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E35" w:rsidRPr="00821251" w:rsidRDefault="007A0E35">
      <w:pPr>
        <w:pStyle w:val="ConsPlusNormal"/>
        <w:jc w:val="both"/>
        <w:outlineLvl w:val="0"/>
      </w:pPr>
    </w:p>
    <w:p w:rsidR="007A0E35" w:rsidRPr="00821251" w:rsidRDefault="007A0E35">
      <w:pPr>
        <w:pStyle w:val="ConsPlusTitle"/>
        <w:jc w:val="center"/>
      </w:pPr>
      <w:r w:rsidRPr="00821251">
        <w:t>ГЛАВНОЕ УПРАВЛЕНИЕ КОНТРОЛЯ И ПРОТИВОДЕЙСТВИЯ КОРРУПЦИИ</w:t>
      </w:r>
    </w:p>
    <w:p w:rsidR="007A0E35" w:rsidRPr="00821251" w:rsidRDefault="007A0E35">
      <w:pPr>
        <w:pStyle w:val="ConsPlusTitle"/>
        <w:jc w:val="center"/>
      </w:pPr>
      <w:r w:rsidRPr="00821251">
        <w:t>РЯЗАНСКОЙ ОБЛАСТИ</w:t>
      </w:r>
    </w:p>
    <w:p w:rsidR="007A0E35" w:rsidRPr="00821251" w:rsidRDefault="007A0E35">
      <w:pPr>
        <w:pStyle w:val="ConsPlusTitle"/>
        <w:jc w:val="center"/>
      </w:pPr>
    </w:p>
    <w:p w:rsidR="007A0E35" w:rsidRPr="00821251" w:rsidRDefault="007A0E35">
      <w:pPr>
        <w:pStyle w:val="ConsPlusTitle"/>
        <w:jc w:val="center"/>
      </w:pPr>
      <w:r w:rsidRPr="00821251">
        <w:t>ПОСТАНОВЛЕНИЕ</w:t>
      </w:r>
    </w:p>
    <w:p w:rsidR="007A0E35" w:rsidRPr="00821251" w:rsidRDefault="007A0E35">
      <w:pPr>
        <w:pStyle w:val="ConsPlusTitle"/>
        <w:jc w:val="center"/>
      </w:pPr>
      <w:r w:rsidRPr="00821251">
        <w:t>от 9 июля 2018 г. N 9</w:t>
      </w:r>
    </w:p>
    <w:p w:rsidR="007A0E35" w:rsidRPr="00821251" w:rsidRDefault="007A0E35">
      <w:pPr>
        <w:pStyle w:val="ConsPlusTitle"/>
        <w:jc w:val="center"/>
      </w:pPr>
    </w:p>
    <w:p w:rsidR="007A0E35" w:rsidRPr="00821251" w:rsidRDefault="007A0E35">
      <w:pPr>
        <w:pStyle w:val="ConsPlusTitle"/>
        <w:jc w:val="center"/>
      </w:pPr>
      <w:r w:rsidRPr="00821251">
        <w:t>О ВНЕСЕНИИ ИЗМЕНЕНИЙ В ПОСТАНОВЛЕНИЕ ГЛАВНОГО УПРАВЛЕНИЯ</w:t>
      </w:r>
    </w:p>
    <w:p w:rsidR="007A0E35" w:rsidRPr="00821251" w:rsidRDefault="007A0E35">
      <w:pPr>
        <w:pStyle w:val="ConsPlusTitle"/>
        <w:jc w:val="center"/>
      </w:pPr>
      <w:r w:rsidRPr="00821251">
        <w:t>КОНТРОЛЯ И ПРОТИВОДЕЙСТВИЯ КОРРУПЦИИ РЯЗАНСКОЙ ОБЛАСТИ</w:t>
      </w:r>
    </w:p>
    <w:p w:rsidR="007A0E35" w:rsidRPr="00821251" w:rsidRDefault="007A0E35">
      <w:pPr>
        <w:pStyle w:val="ConsPlusTitle"/>
        <w:jc w:val="center"/>
      </w:pPr>
      <w:r w:rsidRPr="00821251">
        <w:t>ОТ 22 МАРТА 2018 Г. N 1 "ОБ УТВЕРЖДЕНИИ АДМИНИСТРАТИВНОГО</w:t>
      </w:r>
    </w:p>
    <w:p w:rsidR="007A0E35" w:rsidRPr="00821251" w:rsidRDefault="007A0E35">
      <w:pPr>
        <w:pStyle w:val="ConsPlusTitle"/>
        <w:jc w:val="center"/>
      </w:pPr>
      <w:r w:rsidRPr="00821251">
        <w:t>РЕГЛАМЕНТА ПО ИСПОЛНЕНИЮ ГОСУДАРСТВЕННОЙ ФУНКЦИИ</w:t>
      </w:r>
    </w:p>
    <w:p w:rsidR="007A0E35" w:rsidRPr="00821251" w:rsidRDefault="007A0E35">
      <w:pPr>
        <w:pStyle w:val="ConsPlusTitle"/>
        <w:jc w:val="center"/>
      </w:pPr>
      <w:r w:rsidRPr="00821251">
        <w:t>"РЕГИОНАЛЬНЫЙ ГОСУДАРСТВЕННЫЙ НАДЗОР В ОБЛАСТИ ЗАЩИТЫ</w:t>
      </w:r>
    </w:p>
    <w:p w:rsidR="007A0E35" w:rsidRPr="00821251" w:rsidRDefault="007A0E35">
      <w:pPr>
        <w:pStyle w:val="ConsPlusTitle"/>
        <w:jc w:val="center"/>
      </w:pPr>
      <w:r w:rsidRPr="00821251">
        <w:t>НАСЕЛЕНИЯ И ТЕРРИТОРИЙ ОТ ЧРЕЗВЫЧАЙНЫХ СИТУАЦИЙ</w:t>
      </w:r>
    </w:p>
    <w:p w:rsidR="007A0E35" w:rsidRPr="00821251" w:rsidRDefault="007A0E35">
      <w:pPr>
        <w:pStyle w:val="ConsPlusTitle"/>
        <w:jc w:val="center"/>
      </w:pPr>
      <w:r w:rsidRPr="00821251">
        <w:t>РЕГИОНАЛЬНОГО, МЕЖМУНИЦИПАЛЬНОГО И МУНИЦИПАЛЬНОГО ХАРАКТЕРА</w:t>
      </w:r>
    </w:p>
    <w:p w:rsidR="007A0E35" w:rsidRPr="00821251" w:rsidRDefault="007A0E35">
      <w:pPr>
        <w:pStyle w:val="ConsPlusTitle"/>
        <w:jc w:val="center"/>
      </w:pPr>
      <w:r w:rsidRPr="00821251">
        <w:t>НА ТЕРРИТОРИИ РЯЗАНСКОЙ ОБЛАСТИ"</w:t>
      </w:r>
    </w:p>
    <w:p w:rsidR="007A0E35" w:rsidRPr="00821251" w:rsidRDefault="007A0E35">
      <w:pPr>
        <w:pStyle w:val="ConsPlusNormal"/>
        <w:jc w:val="both"/>
      </w:pPr>
    </w:p>
    <w:p w:rsidR="007A0E35" w:rsidRPr="00821251" w:rsidRDefault="007A0E35">
      <w:pPr>
        <w:pStyle w:val="ConsPlusNormal"/>
        <w:ind w:firstLine="540"/>
        <w:jc w:val="both"/>
      </w:pPr>
      <w:r w:rsidRPr="00821251">
        <w:t>В целях приведения нормативного правового акта Рязанской области в соответствие с действующим законодательством главное управление контроля и противодействия коррупции Рязанской области постановляет:</w:t>
      </w:r>
    </w:p>
    <w:p w:rsidR="007A0E35" w:rsidRPr="00821251" w:rsidRDefault="007A0E35">
      <w:pPr>
        <w:pStyle w:val="ConsPlusNormal"/>
        <w:spacing w:before="220"/>
        <w:ind w:firstLine="540"/>
        <w:jc w:val="both"/>
      </w:pPr>
      <w:r w:rsidRPr="00821251">
        <w:t xml:space="preserve">Внести в </w:t>
      </w:r>
      <w:hyperlink r:id="rId4" w:history="1">
        <w:r w:rsidRPr="00821251">
          <w:t>приложение</w:t>
        </w:r>
      </w:hyperlink>
      <w:r w:rsidRPr="00821251">
        <w:t xml:space="preserve"> к Постановлению главного управления контроля и противодействия коррупции Рязанской области от 22 марта 2018 г. N 1 "Об утверждении административного регламента по исполнению государственной функции "Региональный государственный надзор в области защиты населения и территорий от чрезвычайных ситуаций регионального, межмуниципального и муниципального характера на территории Рязанской области" следующие изменения:</w:t>
      </w:r>
    </w:p>
    <w:p w:rsidR="007A0E35" w:rsidRPr="00821251" w:rsidRDefault="007A0E35">
      <w:pPr>
        <w:pStyle w:val="ConsPlusNormal"/>
        <w:spacing w:before="220"/>
        <w:ind w:firstLine="540"/>
        <w:jc w:val="both"/>
      </w:pPr>
      <w:r w:rsidRPr="00821251">
        <w:t xml:space="preserve">1. В </w:t>
      </w:r>
      <w:hyperlink r:id="rId5" w:history="1">
        <w:r w:rsidRPr="00821251">
          <w:t>Разделе I</w:t>
        </w:r>
      </w:hyperlink>
      <w:r w:rsidRPr="00821251">
        <w:t xml:space="preserve"> "Общие положения":</w:t>
      </w:r>
    </w:p>
    <w:p w:rsidR="007A0E35" w:rsidRPr="00821251" w:rsidRDefault="007A0E35">
      <w:pPr>
        <w:pStyle w:val="ConsPlusNormal"/>
        <w:spacing w:before="220"/>
        <w:ind w:firstLine="540"/>
        <w:jc w:val="both"/>
      </w:pPr>
      <w:r w:rsidRPr="00821251">
        <w:t xml:space="preserve">- в </w:t>
      </w:r>
      <w:hyperlink r:id="rId6" w:history="1">
        <w:r w:rsidRPr="00821251">
          <w:t>абзаце тринадцатом подпункта 1.6.3</w:t>
        </w:r>
      </w:hyperlink>
      <w:r w:rsidRPr="00821251">
        <w:t xml:space="preserve"> слова "объекта проверки" заменить словами "объекта надзора";</w:t>
      </w:r>
    </w:p>
    <w:p w:rsidR="007A0E35" w:rsidRPr="00821251" w:rsidRDefault="007A0E35">
      <w:pPr>
        <w:pStyle w:val="ConsPlusNormal"/>
        <w:spacing w:before="220"/>
        <w:ind w:firstLine="540"/>
        <w:jc w:val="both"/>
      </w:pPr>
      <w:r w:rsidRPr="00821251">
        <w:t xml:space="preserve">- </w:t>
      </w:r>
      <w:hyperlink r:id="rId7" w:history="1">
        <w:r w:rsidRPr="00821251">
          <w:t>подпункт 1.6.4</w:t>
        </w:r>
      </w:hyperlink>
      <w:r w:rsidRPr="00821251">
        <w:t xml:space="preserve"> дополнить абзацем следующего содержания:</w:t>
      </w:r>
    </w:p>
    <w:p w:rsidR="007A0E35" w:rsidRPr="00821251" w:rsidRDefault="007A0E35">
      <w:pPr>
        <w:pStyle w:val="ConsPlusNormal"/>
        <w:spacing w:before="220"/>
        <w:ind w:firstLine="540"/>
        <w:jc w:val="both"/>
      </w:pPr>
      <w:r w:rsidRPr="00821251">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Рязанской области к участию в проверке.".</w:t>
      </w:r>
    </w:p>
    <w:p w:rsidR="007A0E35" w:rsidRPr="00821251" w:rsidRDefault="007A0E35">
      <w:pPr>
        <w:pStyle w:val="ConsPlusNormal"/>
        <w:spacing w:before="220"/>
        <w:ind w:firstLine="540"/>
        <w:jc w:val="both"/>
      </w:pPr>
      <w:r w:rsidRPr="00821251">
        <w:t xml:space="preserve">2. В </w:t>
      </w:r>
      <w:hyperlink r:id="rId8" w:history="1">
        <w:r w:rsidRPr="00821251">
          <w:t>разделе III</w:t>
        </w:r>
      </w:hyperlink>
      <w:r w:rsidRPr="00821251">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7A0E35" w:rsidRPr="00821251" w:rsidRDefault="007A0E35">
      <w:pPr>
        <w:pStyle w:val="ConsPlusNormal"/>
        <w:spacing w:before="220"/>
        <w:ind w:firstLine="540"/>
        <w:jc w:val="both"/>
      </w:pPr>
      <w:r w:rsidRPr="00821251">
        <w:t xml:space="preserve">- в </w:t>
      </w:r>
      <w:hyperlink r:id="rId9" w:history="1">
        <w:r w:rsidRPr="00821251">
          <w:t>подпункте 3.2.2</w:t>
        </w:r>
      </w:hyperlink>
      <w:r w:rsidRPr="00821251">
        <w:t xml:space="preserve"> после слов "местного самоуправления" дополнить словами "(далее - органы местного самоуправления)";</w:t>
      </w:r>
    </w:p>
    <w:p w:rsidR="007A0E35" w:rsidRPr="00821251" w:rsidRDefault="007A0E35">
      <w:pPr>
        <w:pStyle w:val="ConsPlusNormal"/>
        <w:spacing w:before="220"/>
        <w:ind w:firstLine="540"/>
        <w:jc w:val="both"/>
      </w:pPr>
      <w:r w:rsidRPr="00821251">
        <w:t xml:space="preserve">- в </w:t>
      </w:r>
      <w:hyperlink r:id="rId10" w:history="1">
        <w:r w:rsidRPr="00821251">
          <w:t>подпункте 3.2.2.1</w:t>
        </w:r>
      </w:hyperlink>
      <w:r w:rsidRPr="00821251">
        <w:t>:</w:t>
      </w:r>
    </w:p>
    <w:p w:rsidR="007A0E35" w:rsidRPr="00821251" w:rsidRDefault="007A0E35">
      <w:pPr>
        <w:pStyle w:val="ConsPlusNormal"/>
        <w:spacing w:before="220"/>
        <w:ind w:firstLine="540"/>
        <w:jc w:val="both"/>
      </w:pPr>
      <w:r w:rsidRPr="00821251">
        <w:t xml:space="preserve">в </w:t>
      </w:r>
      <w:hyperlink r:id="rId11" w:history="1">
        <w:r w:rsidRPr="00821251">
          <w:t>абзаце третьем</w:t>
        </w:r>
      </w:hyperlink>
      <w:r w:rsidRPr="00821251">
        <w:t xml:space="preserve"> слова "объектов проверки" заменить словами "органа местного самоуправления";</w:t>
      </w:r>
    </w:p>
    <w:p w:rsidR="007A0E35" w:rsidRPr="00821251" w:rsidRDefault="007A0E35">
      <w:pPr>
        <w:pStyle w:val="ConsPlusNormal"/>
        <w:spacing w:before="220"/>
        <w:ind w:firstLine="540"/>
        <w:jc w:val="both"/>
      </w:pPr>
      <w:r w:rsidRPr="00821251">
        <w:t xml:space="preserve">в </w:t>
      </w:r>
      <w:hyperlink r:id="rId12" w:history="1">
        <w:r w:rsidRPr="00821251">
          <w:t>абзаце седьмом</w:t>
        </w:r>
      </w:hyperlink>
      <w:r w:rsidRPr="00821251">
        <w:t xml:space="preserve"> слова "объекта проверки" заменить словами "органа местного самоуправления";</w:t>
      </w:r>
    </w:p>
    <w:p w:rsidR="007A0E35" w:rsidRPr="00821251" w:rsidRDefault="007A0E35">
      <w:pPr>
        <w:pStyle w:val="ConsPlusNormal"/>
        <w:spacing w:before="220"/>
        <w:ind w:firstLine="540"/>
        <w:jc w:val="both"/>
      </w:pPr>
      <w:r w:rsidRPr="00821251">
        <w:lastRenderedPageBreak/>
        <w:t xml:space="preserve">по </w:t>
      </w:r>
      <w:hyperlink r:id="rId13" w:history="1">
        <w:r w:rsidRPr="00821251">
          <w:t>тексту подпункта 3.2.2.2</w:t>
        </w:r>
      </w:hyperlink>
      <w:r w:rsidRPr="00821251">
        <w:t xml:space="preserve"> слова "объект проверки" в соответствующем падеже заменить словами "орган местного самоуправления" в соответствующем падеже;</w:t>
      </w:r>
    </w:p>
    <w:p w:rsidR="007A0E35" w:rsidRPr="00821251" w:rsidRDefault="007A0E35">
      <w:pPr>
        <w:pStyle w:val="ConsPlusNormal"/>
        <w:spacing w:before="220"/>
        <w:ind w:firstLine="540"/>
        <w:jc w:val="both"/>
      </w:pPr>
      <w:r w:rsidRPr="00821251">
        <w:t xml:space="preserve">по </w:t>
      </w:r>
      <w:hyperlink r:id="rId14" w:history="1">
        <w:r w:rsidRPr="00821251">
          <w:t>тексту подпункта 3.2.2.3</w:t>
        </w:r>
      </w:hyperlink>
      <w:r w:rsidRPr="00821251">
        <w:t xml:space="preserve"> слова "объект проверки" в соответствующем падеже заменить словами "орган местного самоуправления" в соответствующем падеже;</w:t>
      </w:r>
    </w:p>
    <w:p w:rsidR="007A0E35" w:rsidRPr="00821251" w:rsidRDefault="007A0E35">
      <w:pPr>
        <w:pStyle w:val="ConsPlusNormal"/>
        <w:spacing w:before="220"/>
        <w:ind w:firstLine="540"/>
        <w:jc w:val="both"/>
      </w:pPr>
      <w:r w:rsidRPr="00821251">
        <w:t xml:space="preserve">по </w:t>
      </w:r>
      <w:hyperlink r:id="rId15" w:history="1">
        <w:r w:rsidRPr="00821251">
          <w:t>тексту подпункта 3.2.2.4</w:t>
        </w:r>
      </w:hyperlink>
      <w:r w:rsidRPr="00821251">
        <w:t xml:space="preserve"> слова "объект проверки" в соответствующем падеже заменить словами "объект надзора" в соответствующем падеже;</w:t>
      </w:r>
    </w:p>
    <w:p w:rsidR="007A0E35" w:rsidRPr="00821251" w:rsidRDefault="007A0E35">
      <w:pPr>
        <w:pStyle w:val="ConsPlusNormal"/>
        <w:spacing w:before="220"/>
        <w:ind w:firstLine="540"/>
        <w:jc w:val="both"/>
      </w:pPr>
      <w:r w:rsidRPr="00821251">
        <w:t xml:space="preserve">- по </w:t>
      </w:r>
      <w:hyperlink r:id="rId16" w:history="1">
        <w:r w:rsidRPr="00821251">
          <w:t>тексту подпункта 3.2.2.5</w:t>
        </w:r>
      </w:hyperlink>
      <w:r w:rsidRPr="00821251">
        <w:t xml:space="preserve"> слова "объект проверки" и слова "объект надзора" в соответствующем падеже заменить словами "орган местного самоуправления" в соответствующем падеже;</w:t>
      </w:r>
    </w:p>
    <w:p w:rsidR="007A0E35" w:rsidRPr="00821251" w:rsidRDefault="007A0E35">
      <w:pPr>
        <w:pStyle w:val="ConsPlusNormal"/>
        <w:spacing w:before="220"/>
        <w:ind w:firstLine="540"/>
        <w:jc w:val="both"/>
      </w:pPr>
      <w:r w:rsidRPr="00821251">
        <w:t xml:space="preserve">- в </w:t>
      </w:r>
      <w:hyperlink r:id="rId17" w:history="1">
        <w:r w:rsidRPr="00821251">
          <w:t>подпункте 3.2.3.4</w:t>
        </w:r>
      </w:hyperlink>
      <w:r w:rsidRPr="00821251">
        <w:t>:</w:t>
      </w:r>
    </w:p>
    <w:p w:rsidR="007A0E35" w:rsidRPr="00821251" w:rsidRDefault="007A0E35">
      <w:pPr>
        <w:pStyle w:val="ConsPlusNormal"/>
        <w:spacing w:before="220"/>
        <w:ind w:firstLine="540"/>
        <w:jc w:val="both"/>
      </w:pPr>
      <w:r w:rsidRPr="00821251">
        <w:t xml:space="preserve">в </w:t>
      </w:r>
      <w:hyperlink r:id="rId18" w:history="1">
        <w:r w:rsidRPr="00821251">
          <w:t>абзаце шестом</w:t>
        </w:r>
      </w:hyperlink>
      <w:r w:rsidRPr="00821251">
        <w:t xml:space="preserve"> исключить слово "проект";</w:t>
      </w:r>
    </w:p>
    <w:p w:rsidR="007A0E35" w:rsidRPr="00821251" w:rsidRDefault="007A0E35">
      <w:pPr>
        <w:pStyle w:val="ConsPlusNormal"/>
        <w:spacing w:before="220"/>
        <w:ind w:firstLine="540"/>
        <w:jc w:val="both"/>
      </w:pPr>
      <w:r w:rsidRPr="00821251">
        <w:t xml:space="preserve">в </w:t>
      </w:r>
      <w:hyperlink r:id="rId19" w:history="1">
        <w:r w:rsidRPr="00821251">
          <w:t>абзаце седьмом</w:t>
        </w:r>
      </w:hyperlink>
      <w:r w:rsidRPr="00821251">
        <w:t xml:space="preserve"> исключить слово "проекта";</w:t>
      </w:r>
    </w:p>
    <w:p w:rsidR="007A0E35" w:rsidRPr="00821251" w:rsidRDefault="00821251">
      <w:pPr>
        <w:pStyle w:val="ConsPlusNormal"/>
        <w:spacing w:before="220"/>
        <w:ind w:firstLine="540"/>
        <w:jc w:val="both"/>
      </w:pPr>
      <w:hyperlink r:id="rId20" w:history="1">
        <w:r w:rsidR="007A0E35" w:rsidRPr="00821251">
          <w:t>дополнить</w:t>
        </w:r>
      </w:hyperlink>
      <w:r w:rsidR="007A0E35" w:rsidRPr="00821251">
        <w:t xml:space="preserve"> новым абзацем десятым следующего содержания:</w:t>
      </w:r>
    </w:p>
    <w:p w:rsidR="007A0E35" w:rsidRPr="00821251" w:rsidRDefault="007A0E35">
      <w:pPr>
        <w:pStyle w:val="ConsPlusNormal"/>
        <w:spacing w:before="220"/>
        <w:ind w:firstLine="540"/>
        <w:jc w:val="both"/>
      </w:pPr>
      <w:r w:rsidRPr="00821251">
        <w:t>"Не допускается требовать нотариального удостоверения копий документов, представляемых в Главное управление, если иное не предусмотрено законодательством Российской Федерации";</w:t>
      </w:r>
    </w:p>
    <w:p w:rsidR="007A0E35" w:rsidRPr="00821251" w:rsidRDefault="007A0E35">
      <w:pPr>
        <w:pStyle w:val="ConsPlusNormal"/>
        <w:spacing w:before="220"/>
        <w:ind w:firstLine="540"/>
        <w:jc w:val="both"/>
      </w:pPr>
      <w:r w:rsidRPr="00821251">
        <w:t xml:space="preserve">- в </w:t>
      </w:r>
      <w:hyperlink r:id="rId21" w:history="1">
        <w:r w:rsidRPr="00821251">
          <w:t>абзаце четвертом подпункта 3.2.3.5</w:t>
        </w:r>
      </w:hyperlink>
      <w:r w:rsidRPr="00821251">
        <w:t xml:space="preserve"> слова "в день" заменить словом "после";</w:t>
      </w:r>
    </w:p>
    <w:p w:rsidR="007A0E35" w:rsidRPr="00821251" w:rsidRDefault="007A0E35">
      <w:pPr>
        <w:pStyle w:val="ConsPlusNormal"/>
        <w:spacing w:before="220"/>
        <w:ind w:firstLine="540"/>
        <w:jc w:val="both"/>
      </w:pPr>
      <w:r w:rsidRPr="00821251">
        <w:t xml:space="preserve">- в </w:t>
      </w:r>
      <w:hyperlink r:id="rId22" w:history="1">
        <w:r w:rsidRPr="00821251">
          <w:t>подпункте 3.2.4.1</w:t>
        </w:r>
      </w:hyperlink>
      <w:r w:rsidRPr="00821251">
        <w:t xml:space="preserve"> слова "объекты проверки" заменить словами "органы государственной власти Рязанской области";</w:t>
      </w:r>
    </w:p>
    <w:p w:rsidR="007A0E35" w:rsidRPr="00821251" w:rsidRDefault="007A0E35">
      <w:pPr>
        <w:pStyle w:val="ConsPlusNormal"/>
        <w:spacing w:before="220"/>
        <w:ind w:firstLine="540"/>
        <w:jc w:val="both"/>
      </w:pPr>
      <w:r w:rsidRPr="00821251">
        <w:t xml:space="preserve">- в </w:t>
      </w:r>
      <w:hyperlink r:id="rId23" w:history="1">
        <w:r w:rsidRPr="00821251">
          <w:t>подпункте 3.2.4.2</w:t>
        </w:r>
      </w:hyperlink>
      <w:r w:rsidRPr="00821251">
        <w:t>:</w:t>
      </w:r>
    </w:p>
    <w:p w:rsidR="007A0E35" w:rsidRPr="00821251" w:rsidRDefault="007A0E35">
      <w:pPr>
        <w:pStyle w:val="ConsPlusNormal"/>
        <w:spacing w:before="220"/>
        <w:ind w:firstLine="540"/>
        <w:jc w:val="both"/>
      </w:pPr>
      <w:r w:rsidRPr="00821251">
        <w:t xml:space="preserve">в </w:t>
      </w:r>
      <w:hyperlink r:id="rId24" w:history="1">
        <w:r w:rsidRPr="00821251">
          <w:t>абзаце третьем</w:t>
        </w:r>
      </w:hyperlink>
      <w:r w:rsidRPr="00821251">
        <w:t xml:space="preserve"> слова "объектов проверки" заменить словами "органа государственной власти Рязанской области";</w:t>
      </w:r>
    </w:p>
    <w:p w:rsidR="007A0E35" w:rsidRPr="00821251" w:rsidRDefault="007A0E35">
      <w:pPr>
        <w:pStyle w:val="ConsPlusNormal"/>
        <w:spacing w:before="220"/>
        <w:ind w:firstLine="540"/>
        <w:jc w:val="both"/>
      </w:pPr>
      <w:r w:rsidRPr="00821251">
        <w:t xml:space="preserve">в </w:t>
      </w:r>
      <w:hyperlink r:id="rId25" w:history="1">
        <w:r w:rsidRPr="00821251">
          <w:t>абзаце седьмом</w:t>
        </w:r>
      </w:hyperlink>
      <w:r w:rsidRPr="00821251">
        <w:t xml:space="preserve"> слова "объекта проверки" заменить словами "органа государственной власти Рязанской области";</w:t>
      </w:r>
    </w:p>
    <w:p w:rsidR="007A0E35" w:rsidRPr="00821251" w:rsidRDefault="007A0E35">
      <w:pPr>
        <w:pStyle w:val="ConsPlusNormal"/>
        <w:spacing w:before="220"/>
        <w:ind w:firstLine="540"/>
        <w:jc w:val="both"/>
      </w:pPr>
      <w:r w:rsidRPr="00821251">
        <w:t xml:space="preserve">- в </w:t>
      </w:r>
      <w:hyperlink r:id="rId26" w:history="1">
        <w:r w:rsidRPr="00821251">
          <w:t>подпункте 3.2.4.3</w:t>
        </w:r>
      </w:hyperlink>
      <w:r w:rsidRPr="00821251">
        <w:t>:</w:t>
      </w:r>
    </w:p>
    <w:p w:rsidR="007A0E35" w:rsidRPr="00821251" w:rsidRDefault="007A0E35">
      <w:pPr>
        <w:pStyle w:val="ConsPlusNormal"/>
        <w:spacing w:before="220"/>
        <w:ind w:firstLine="540"/>
        <w:jc w:val="both"/>
      </w:pPr>
      <w:r w:rsidRPr="00821251">
        <w:t xml:space="preserve">по </w:t>
      </w:r>
      <w:hyperlink r:id="rId27" w:history="1">
        <w:r w:rsidRPr="00821251">
          <w:t>тексту</w:t>
        </w:r>
      </w:hyperlink>
      <w:r w:rsidRPr="00821251">
        <w:t xml:space="preserve"> подпункта слова "объект проверки" в соответствующем падеже заменить словами "орган государственной власти Рязанской области" в соответствующем падеже;</w:t>
      </w:r>
    </w:p>
    <w:p w:rsidR="007A0E35" w:rsidRPr="00821251" w:rsidRDefault="007A0E35">
      <w:pPr>
        <w:pStyle w:val="ConsPlusNormal"/>
        <w:spacing w:before="220"/>
        <w:ind w:firstLine="540"/>
        <w:jc w:val="both"/>
      </w:pPr>
      <w:r w:rsidRPr="00821251">
        <w:t xml:space="preserve">в </w:t>
      </w:r>
      <w:hyperlink r:id="rId28" w:history="1">
        <w:r w:rsidRPr="00821251">
          <w:t>абзаце тринадцатом</w:t>
        </w:r>
      </w:hyperlink>
      <w:r w:rsidRPr="00821251">
        <w:t xml:space="preserve"> слова "органа местного самоуправления и должностного лица местного самоуправления" заменить словами "исполнительного органа государственной власти Рязанской области и должностного лица исполнительного органа государственной власти Рязанской области";</w:t>
      </w:r>
    </w:p>
    <w:p w:rsidR="007A0E35" w:rsidRPr="00821251" w:rsidRDefault="007A0E35">
      <w:pPr>
        <w:pStyle w:val="ConsPlusNormal"/>
        <w:spacing w:before="220"/>
        <w:ind w:firstLine="540"/>
        <w:jc w:val="both"/>
      </w:pPr>
      <w:r w:rsidRPr="00821251">
        <w:t xml:space="preserve">в </w:t>
      </w:r>
      <w:hyperlink r:id="rId29" w:history="1">
        <w:r w:rsidRPr="00821251">
          <w:t>абзаце двадцать третьем</w:t>
        </w:r>
      </w:hyperlink>
      <w:r w:rsidRPr="00821251">
        <w:t xml:space="preserve"> после слов "приказа о проведении проверки" дополнить словами ", но не позднее 3 рабочих дней до дня предполагаемой внеплановой проверки";</w:t>
      </w:r>
    </w:p>
    <w:p w:rsidR="007A0E35" w:rsidRPr="00821251" w:rsidRDefault="007A0E35">
      <w:pPr>
        <w:pStyle w:val="ConsPlusNormal"/>
        <w:spacing w:before="220"/>
        <w:ind w:firstLine="540"/>
        <w:jc w:val="both"/>
      </w:pPr>
      <w:r w:rsidRPr="00821251">
        <w:t xml:space="preserve">- по </w:t>
      </w:r>
      <w:hyperlink r:id="rId30" w:history="1">
        <w:r w:rsidRPr="00821251">
          <w:t>тексту подпункта 3.2.4.4</w:t>
        </w:r>
      </w:hyperlink>
      <w:r w:rsidRPr="00821251">
        <w:t xml:space="preserve"> слова "объект проверки" в соответствующем падеже заменить словами "орган государственной власти Рязанской области" в соответствующем падеже;</w:t>
      </w:r>
    </w:p>
    <w:p w:rsidR="007A0E35" w:rsidRPr="00821251" w:rsidRDefault="007A0E35">
      <w:pPr>
        <w:pStyle w:val="ConsPlusNormal"/>
        <w:spacing w:before="220"/>
        <w:ind w:firstLine="540"/>
        <w:jc w:val="both"/>
      </w:pPr>
      <w:r w:rsidRPr="00821251">
        <w:t xml:space="preserve">- по </w:t>
      </w:r>
      <w:hyperlink r:id="rId31" w:history="1">
        <w:r w:rsidRPr="00821251">
          <w:t>тексту подпункта 3.2.4.5</w:t>
        </w:r>
      </w:hyperlink>
      <w:r w:rsidRPr="00821251">
        <w:t xml:space="preserve"> слова "объект проверки" в соответствующем падеже заменить словами "орган государственной власти Рязанской области" в соответствующем падеже;</w:t>
      </w:r>
    </w:p>
    <w:p w:rsidR="007A0E35" w:rsidRPr="00821251" w:rsidRDefault="007A0E35">
      <w:pPr>
        <w:pStyle w:val="ConsPlusNormal"/>
        <w:spacing w:before="220"/>
        <w:ind w:firstLine="540"/>
        <w:jc w:val="both"/>
      </w:pPr>
      <w:r w:rsidRPr="00821251">
        <w:lastRenderedPageBreak/>
        <w:t xml:space="preserve">- по </w:t>
      </w:r>
      <w:hyperlink r:id="rId32" w:history="1">
        <w:r w:rsidRPr="00821251">
          <w:t>тексту подпункта 3.2.4.6</w:t>
        </w:r>
      </w:hyperlink>
      <w:r w:rsidRPr="00821251">
        <w:t xml:space="preserve"> слова "объект проверки" и слова "объект надзора" в соответствующем падеже заменить словами "орган государственной власти Рязанской области" в соответствующем падеже;</w:t>
      </w:r>
    </w:p>
    <w:p w:rsidR="007A0E35" w:rsidRPr="00821251" w:rsidRDefault="007A0E35">
      <w:pPr>
        <w:pStyle w:val="ConsPlusNormal"/>
        <w:spacing w:before="220"/>
        <w:ind w:firstLine="540"/>
        <w:jc w:val="both"/>
      </w:pPr>
      <w:r w:rsidRPr="00821251">
        <w:t xml:space="preserve">- по </w:t>
      </w:r>
      <w:hyperlink r:id="rId33" w:history="1">
        <w:r w:rsidRPr="00821251">
          <w:t>тексту подпункта 3.2.6</w:t>
        </w:r>
      </w:hyperlink>
      <w:r w:rsidRPr="00821251">
        <w:t xml:space="preserve"> слова "объект проверки" в соответствующем падеже заменить словами "объект надзора" в соответствующем падеже.</w:t>
      </w:r>
    </w:p>
    <w:p w:rsidR="007A0E35" w:rsidRPr="00821251" w:rsidRDefault="007A0E35">
      <w:pPr>
        <w:pStyle w:val="ConsPlusNormal"/>
        <w:spacing w:before="220"/>
        <w:ind w:firstLine="540"/>
        <w:jc w:val="both"/>
      </w:pPr>
      <w:r w:rsidRPr="00821251">
        <w:t xml:space="preserve">3. В </w:t>
      </w:r>
      <w:hyperlink r:id="rId34" w:history="1">
        <w:r w:rsidRPr="00821251">
          <w:t>разделе V</w:t>
        </w:r>
      </w:hyperlink>
      <w:r w:rsidRPr="00821251">
        <w:t xml:space="preserve"> "Досудебный (внесудебный) порядок обжалования решений и действий (бездействия) государственного органа, а также должностных лиц":</w:t>
      </w:r>
    </w:p>
    <w:p w:rsidR="007A0E35" w:rsidRPr="00821251" w:rsidRDefault="007A0E35">
      <w:pPr>
        <w:pStyle w:val="ConsPlusNormal"/>
        <w:spacing w:before="220"/>
        <w:ind w:firstLine="540"/>
        <w:jc w:val="both"/>
      </w:pPr>
      <w:r w:rsidRPr="00821251">
        <w:t xml:space="preserve">- в </w:t>
      </w:r>
      <w:hyperlink r:id="rId35" w:history="1">
        <w:r w:rsidRPr="00821251">
          <w:t>подпункте 5.1</w:t>
        </w:r>
      </w:hyperlink>
      <w:r w:rsidRPr="00821251">
        <w:t>:</w:t>
      </w:r>
    </w:p>
    <w:p w:rsidR="007A0E35" w:rsidRPr="00821251" w:rsidRDefault="00821251">
      <w:pPr>
        <w:pStyle w:val="ConsPlusNormal"/>
        <w:spacing w:before="220"/>
        <w:ind w:firstLine="540"/>
        <w:jc w:val="both"/>
      </w:pPr>
      <w:hyperlink r:id="rId36" w:history="1">
        <w:r w:rsidR="007A0E35" w:rsidRPr="00821251">
          <w:t>абзац третий</w:t>
        </w:r>
      </w:hyperlink>
      <w:r w:rsidR="007A0E35" w:rsidRPr="00821251">
        <w:t xml:space="preserve"> изложить в следующей редакции:</w:t>
      </w:r>
    </w:p>
    <w:p w:rsidR="007A0E35" w:rsidRPr="00821251" w:rsidRDefault="007A0E35">
      <w:pPr>
        <w:pStyle w:val="ConsPlusNormal"/>
        <w:spacing w:before="220"/>
        <w:ind w:firstLine="540"/>
        <w:jc w:val="both"/>
      </w:pPr>
      <w:r w:rsidRPr="00821251">
        <w:t>"Жалоба подается в письменной форме или в форме электронного документа, а также устного обращения гражданина. Письменное обращение подлежит обязательной регистрации в течение трех дней с момента поступления в Главное управление или его должностному лицу.";</w:t>
      </w:r>
    </w:p>
    <w:p w:rsidR="007A0E35" w:rsidRPr="00821251" w:rsidRDefault="00821251">
      <w:pPr>
        <w:pStyle w:val="ConsPlusNormal"/>
        <w:spacing w:before="220"/>
        <w:ind w:firstLine="540"/>
        <w:jc w:val="both"/>
      </w:pPr>
      <w:hyperlink r:id="rId37" w:history="1">
        <w:r w:rsidR="007A0E35" w:rsidRPr="00821251">
          <w:t>дополнить</w:t>
        </w:r>
      </w:hyperlink>
      <w:r w:rsidR="007A0E35" w:rsidRPr="00821251">
        <w:t xml:space="preserve"> новым абзацем пятым следующего содержания:</w:t>
      </w:r>
    </w:p>
    <w:p w:rsidR="007A0E35" w:rsidRPr="00821251" w:rsidRDefault="007A0E35">
      <w:pPr>
        <w:pStyle w:val="ConsPlusNormal"/>
        <w:spacing w:before="220"/>
        <w:ind w:firstLine="540"/>
        <w:jc w:val="both"/>
      </w:pPr>
      <w:r w:rsidRPr="00821251">
        <w:t xml:space="preserve">"Обращение, поступившее в Главное управление или его должностному лицу в форме электронного документа, подлежит рассмотрению в порядке, установленном Федеральным </w:t>
      </w:r>
      <w:hyperlink r:id="rId38" w:history="1">
        <w:r w:rsidRPr="00821251">
          <w:t>законом</w:t>
        </w:r>
      </w:hyperlink>
      <w:r w:rsidRPr="00821251">
        <w:t xml:space="preserve"> от 02.05.2006 N 59-ФЗ "О порядке рассмотрения обращений граждан в Российской Федерации". В обращении гражданин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w:t>
      </w:r>
    </w:p>
    <w:p w:rsidR="007A0E35" w:rsidRPr="00821251" w:rsidRDefault="007A0E35">
      <w:pPr>
        <w:pStyle w:val="ConsPlusNormal"/>
        <w:jc w:val="both"/>
      </w:pPr>
    </w:p>
    <w:p w:rsidR="007A0E35" w:rsidRPr="00821251" w:rsidRDefault="007A0E35">
      <w:pPr>
        <w:pStyle w:val="ConsPlusNormal"/>
        <w:jc w:val="right"/>
      </w:pPr>
      <w:r w:rsidRPr="00821251">
        <w:t>Начальник главного управления</w:t>
      </w:r>
    </w:p>
    <w:p w:rsidR="007A0E35" w:rsidRPr="00821251" w:rsidRDefault="007A0E35">
      <w:pPr>
        <w:pStyle w:val="ConsPlusNormal"/>
        <w:jc w:val="right"/>
      </w:pPr>
      <w:r w:rsidRPr="00821251">
        <w:t>В.И.САМОХВАЛОВ</w:t>
      </w:r>
    </w:p>
    <w:p w:rsidR="007A0E35" w:rsidRPr="00821251" w:rsidRDefault="007A0E35">
      <w:pPr>
        <w:pStyle w:val="ConsPlusNormal"/>
        <w:jc w:val="both"/>
      </w:pPr>
    </w:p>
    <w:p w:rsidR="007A0E35" w:rsidRPr="00821251" w:rsidRDefault="007A0E35">
      <w:pPr>
        <w:pStyle w:val="ConsPlusNormal"/>
        <w:jc w:val="both"/>
      </w:pPr>
      <w:bookmarkStart w:id="0" w:name="_GoBack"/>
      <w:bookmarkEnd w:id="0"/>
    </w:p>
    <w:p w:rsidR="007A0E35" w:rsidRPr="00821251" w:rsidRDefault="007A0E35">
      <w:pPr>
        <w:pStyle w:val="ConsPlusNormal"/>
        <w:pBdr>
          <w:top w:val="single" w:sz="6" w:space="0" w:color="auto"/>
        </w:pBdr>
        <w:spacing w:before="100" w:after="100"/>
        <w:jc w:val="both"/>
        <w:rPr>
          <w:sz w:val="2"/>
          <w:szCs w:val="2"/>
        </w:rPr>
      </w:pPr>
    </w:p>
    <w:p w:rsidR="00C1242A" w:rsidRDefault="00C1242A"/>
    <w:sectPr w:rsidR="00C1242A" w:rsidSect="00861D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E35"/>
    <w:rsid w:val="007A0E35"/>
    <w:rsid w:val="00821251"/>
    <w:rsid w:val="00C124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87B379-D138-4EBF-B6F2-AE5CA855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A0E3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A0E3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A0E35"/>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2EEAB229540BE410D795C330FFE5D906300548D28AF2873B7149143B45BF9C7CD348629237B93F4D4904073A9F7889C95E6548F4316C4CD90589875xCXBI" TargetMode="External"/><Relationship Id="rId18" Type="http://schemas.openxmlformats.org/officeDocument/2006/relationships/hyperlink" Target="consultantplus://offline/ref=F2EEAB229540BE410D795C330FFE5D906300548D28AF2873B7149143B45BF9C7CD348629237B93F4D4904675A4F7889C95E6548F4316C4CD90589875xCXBI" TargetMode="External"/><Relationship Id="rId26" Type="http://schemas.openxmlformats.org/officeDocument/2006/relationships/hyperlink" Target="consultantplus://offline/ref=F2EEAB229540BE410D795C330FFE5D906300548D28AF2873B7149143B45BF9C7CD348629237B93F4D4904671ADF7889C95E6548F4316C4CD90589875xCXBI" TargetMode="External"/><Relationship Id="rId39" Type="http://schemas.openxmlformats.org/officeDocument/2006/relationships/fontTable" Target="fontTable.xml"/><Relationship Id="rId21" Type="http://schemas.openxmlformats.org/officeDocument/2006/relationships/hyperlink" Target="consultantplus://offline/ref=F2EEAB229540BE410D795C330FFE5D906300548D28AF2873B7149143B45BF9C7CD348629237B93F4D4904673ACF7889C95E6548F4316C4CD90589875xCXBI" TargetMode="External"/><Relationship Id="rId34" Type="http://schemas.openxmlformats.org/officeDocument/2006/relationships/hyperlink" Target="consultantplus://offline/ref=F2EEAB229540BE410D795C330FFE5D906300548D28AF2873B7149143B45BF9C7CD348629237B93F4D4904170A4F7889C95E6548F4316C4CD90589875xCXBI" TargetMode="External"/><Relationship Id="rId7" Type="http://schemas.openxmlformats.org/officeDocument/2006/relationships/hyperlink" Target="consultantplus://offline/ref=F2EEAB229540BE410D795C330FFE5D906300548D28AF2873B7149143B45BF9C7CD348629237B93F4D4904571ABF7889C95E6548F4316C4CD90589875xCXBI" TargetMode="External"/><Relationship Id="rId12" Type="http://schemas.openxmlformats.org/officeDocument/2006/relationships/hyperlink" Target="consultantplus://offline/ref=F2EEAB229540BE410D795C330FFE5D906300548D28AF2873B7149143B45BF9C7CD348629237B93F4D490447EA9F7889C95E6548F4316C4CD90589875xCXBI" TargetMode="External"/><Relationship Id="rId17" Type="http://schemas.openxmlformats.org/officeDocument/2006/relationships/hyperlink" Target="consultantplus://offline/ref=F2EEAB229540BE410D795C330FFE5D906300548D28AF2873B7149143B45BF9C7CD348629237B93F4D4904675A9F7889C95E6548F4316C4CD90589875xCXBI" TargetMode="External"/><Relationship Id="rId25" Type="http://schemas.openxmlformats.org/officeDocument/2006/relationships/hyperlink" Target="consultantplus://offline/ref=F2EEAB229540BE410D795C330FFE5D906300548D28AF2873B7149143B45BF9C7CD348629237B93F4D4904672A9F7889C95E6548F4316C4CD90589875xCXBI" TargetMode="External"/><Relationship Id="rId33" Type="http://schemas.openxmlformats.org/officeDocument/2006/relationships/hyperlink" Target="consultantplus://offline/ref=F2EEAB229540BE410D795C330FFE5D906300548D28AF2873B7149143B45BF9C7CD348629237B93F4D4904173ABF7889C95E6548F4316C4CD90589875xCXBI" TargetMode="External"/><Relationship Id="rId38" Type="http://schemas.openxmlformats.org/officeDocument/2006/relationships/hyperlink" Target="consultantplus://offline/ref=F2EEAB229540BE410D79423E1992039A620309852DA22126E2499714EB0BFF929F74D870603B80F5D78E4777AFxFXDI" TargetMode="External"/><Relationship Id="rId2" Type="http://schemas.openxmlformats.org/officeDocument/2006/relationships/settings" Target="settings.xml"/><Relationship Id="rId16" Type="http://schemas.openxmlformats.org/officeDocument/2006/relationships/hyperlink" Target="consultantplus://offline/ref=F2EEAB229540BE410D795C330FFE5D906300548D28AF2873B7149143B45BF9C7CD348629237B93F4D4904774ABF7889C95E6548F4316C4CD90589875xCXBI" TargetMode="External"/><Relationship Id="rId20" Type="http://schemas.openxmlformats.org/officeDocument/2006/relationships/hyperlink" Target="consultantplus://offline/ref=F2EEAB229540BE410D795C330FFE5D906300548D28AF2873B7149143B45BF9C7CD348629237B93F4D4904675A9F7889C95E6548F4316C4CD90589875xCXBI" TargetMode="External"/><Relationship Id="rId29" Type="http://schemas.openxmlformats.org/officeDocument/2006/relationships/hyperlink" Target="consultantplus://offline/ref=F2EEAB229540BE410D795C330FFE5D906300548D28AF2873B7149143B45BF9C7CD348629237B93F4D490467FACF7889C95E6548F4316C4CD90589875xCXBI" TargetMode="External"/><Relationship Id="rId1" Type="http://schemas.openxmlformats.org/officeDocument/2006/relationships/styles" Target="styles.xml"/><Relationship Id="rId6" Type="http://schemas.openxmlformats.org/officeDocument/2006/relationships/hyperlink" Target="consultantplus://offline/ref=F2EEAB229540BE410D795C330FFE5D906300548D28AF2873B7149143B45BF9C7CD348629237B93F4D4904571A8F7889C95E6548F4316C4CD90589875xCXBI" TargetMode="External"/><Relationship Id="rId11" Type="http://schemas.openxmlformats.org/officeDocument/2006/relationships/hyperlink" Target="consultantplus://offline/ref=F2EEAB229540BE410D795C330FFE5D906300548D28AF2873B7149143B45BF9C7CD348629237B93F4D490447EACF7889C95E6548F4316C4CD90589875xCXBI" TargetMode="External"/><Relationship Id="rId24" Type="http://schemas.openxmlformats.org/officeDocument/2006/relationships/hyperlink" Target="consultantplus://offline/ref=F2EEAB229540BE410D795C330FFE5D906300548D28AF2873B7149143B45BF9C7CD348629237B93F4D4904672ABF7889C95E6548F4316C4CD90589875xCXBI" TargetMode="External"/><Relationship Id="rId32" Type="http://schemas.openxmlformats.org/officeDocument/2006/relationships/hyperlink" Target="consultantplus://offline/ref=F2EEAB229540BE410D795C330FFE5D906300548D28AF2873B7149143B45BF9C7CD348629237B93F4D4904177AEF7889C95E6548F4316C4CD90589875xCXBI" TargetMode="External"/><Relationship Id="rId37" Type="http://schemas.openxmlformats.org/officeDocument/2006/relationships/hyperlink" Target="consultantplus://offline/ref=F2EEAB229540BE410D795C330FFE5D906300548D28AF2873B7149143B45BF9C7CD348629237B93F4D490417FADF7889C95E6548F4316C4CD90589875xCXBI" TargetMode="External"/><Relationship Id="rId40" Type="http://schemas.openxmlformats.org/officeDocument/2006/relationships/theme" Target="theme/theme1.xml"/><Relationship Id="rId5" Type="http://schemas.openxmlformats.org/officeDocument/2006/relationships/hyperlink" Target="consultantplus://offline/ref=F2EEAB229540BE410D795C330FFE5D906300548D28AF2873B7149143B45BF9C7CD348629237B93F4D4904576ADF7889C95E6548F4316C4CD90589875xCXBI" TargetMode="External"/><Relationship Id="rId15" Type="http://schemas.openxmlformats.org/officeDocument/2006/relationships/hyperlink" Target="consultantplus://offline/ref=F2EEAB229540BE410D795C330FFE5D906300548D28AF2873B7149143B45BF9C7CD348629237B93F4D4904775AEF7889C95E6548F4316C4CD90589875xCXBI" TargetMode="External"/><Relationship Id="rId23" Type="http://schemas.openxmlformats.org/officeDocument/2006/relationships/hyperlink" Target="consultantplus://offline/ref=F2EEAB229540BE410D795C330FFE5D906300548D28AF2873B7149143B45BF9C7CD348629237B93F4D4904672A9F7889C95E6548F4316C4CD90589875xCXBI" TargetMode="External"/><Relationship Id="rId28" Type="http://schemas.openxmlformats.org/officeDocument/2006/relationships/hyperlink" Target="consultantplus://offline/ref=F2EEAB229540BE410D795C330FFE5D906300548D28AF2873B7149143B45BF9C7CD348629237B93F4D4904670ACF7889C95E6548F4316C4CD90589875xCXBI" TargetMode="External"/><Relationship Id="rId36" Type="http://schemas.openxmlformats.org/officeDocument/2006/relationships/hyperlink" Target="consultantplus://offline/ref=F2EEAB229540BE410D795C330FFE5D906300548D28AF2873B7149143B45BF9C7CD348629237B93F4D490417FAFF7889C95E6548F4316C4CD90589875xCXBI" TargetMode="External"/><Relationship Id="rId10" Type="http://schemas.openxmlformats.org/officeDocument/2006/relationships/hyperlink" Target="consultantplus://offline/ref=F2EEAB229540BE410D795C330FFE5D906300548D28AF2873B7149143B45BF9C7CD348629237B93F4D490447FA4F7889C95E6548F4316C4CD90589875xCXBI" TargetMode="External"/><Relationship Id="rId19" Type="http://schemas.openxmlformats.org/officeDocument/2006/relationships/hyperlink" Target="consultantplus://offline/ref=F2EEAB229540BE410D795C330FFE5D906300548D28AF2873B7149143B45BF9C7CD348629237B93F4D4904674ADF7889C95E6548F4316C4CD90589875xCXBI" TargetMode="External"/><Relationship Id="rId31" Type="http://schemas.openxmlformats.org/officeDocument/2006/relationships/hyperlink" Target="consultantplus://offline/ref=F2EEAB229540BE410D795C330FFE5D906300548D28AF2873B7149143B45BF9C7CD348629237B93F4D490467EADF7889C95E6548F4316C4CD90589875xCXBI" TargetMode="External"/><Relationship Id="rId4" Type="http://schemas.openxmlformats.org/officeDocument/2006/relationships/hyperlink" Target="consultantplus://offline/ref=F2EEAB229540BE410D795C330FFE5D906300548D28AF2873B7149143B45BF9C7CD348629237B93F4D4904577A4F7889C95E6548F4316C4CD90589875xCXBI" TargetMode="External"/><Relationship Id="rId9" Type="http://schemas.openxmlformats.org/officeDocument/2006/relationships/hyperlink" Target="consultantplus://offline/ref=F2EEAB229540BE410D795C330FFE5D906300548D28AF2873B7149143B45BF9C7CD348629237B93F4D490447FA5F7889C95E6548F4316C4CD90589875xCXBI" TargetMode="External"/><Relationship Id="rId14" Type="http://schemas.openxmlformats.org/officeDocument/2006/relationships/hyperlink" Target="consultantplus://offline/ref=F2EEAB229540BE410D795C330FFE5D906300548D28AF2873B7149143B45BF9C7CD348629237B93F4D4904776ABF7889C95E6548F4316C4CD90589875xCXBI" TargetMode="External"/><Relationship Id="rId22" Type="http://schemas.openxmlformats.org/officeDocument/2006/relationships/hyperlink" Target="consultantplus://offline/ref=F2EEAB229540BE410D795C330FFE5D906300548D28AF2873B7149143B45BF9C7CD348629237B93F4D4904672AEF7889C95E6548F4316C4CD90589875xCXBI" TargetMode="External"/><Relationship Id="rId27" Type="http://schemas.openxmlformats.org/officeDocument/2006/relationships/hyperlink" Target="consultantplus://offline/ref=F2EEAB229540BE410D795C330FFE5D906300548D28AF2873B7149143B45BF9C7CD348629237B93F4D4904072AFF7889C95E6548F4316C4CD90589875xCXBI" TargetMode="External"/><Relationship Id="rId30" Type="http://schemas.openxmlformats.org/officeDocument/2006/relationships/hyperlink" Target="consultantplus://offline/ref=F2EEAB229540BE410D795C330FFE5D906300548D28AF2873B7149143B45BF9C7CD348629237B93F4D490467FAEF7889C95E6548F4316C4CD90589875xCXBI" TargetMode="External"/><Relationship Id="rId35" Type="http://schemas.openxmlformats.org/officeDocument/2006/relationships/hyperlink" Target="consultantplus://offline/ref=F2EEAB229540BE410D795C330FFE5D906300548D28AF2873B7149143B45BF9C7CD348629237B93F4D490417FADF7889C95E6548F4316C4CD90589875xCXBI" TargetMode="External"/><Relationship Id="rId8" Type="http://schemas.openxmlformats.org/officeDocument/2006/relationships/hyperlink" Target="consultantplus://offline/ref=F2EEAB229540BE410D795C330FFE5D906300548D28AF2873B7149143B45BF9C7CD348629237B93F4D4904475A5F7889C95E6548F4316C4CD90589875xCXBI"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1814</Words>
  <Characters>10344</Characters>
  <Application>Microsoft Office Word</Application>
  <DocSecurity>0</DocSecurity>
  <Lines>86</Lines>
  <Paragraphs>24</Paragraphs>
  <ScaleCrop>false</ScaleCrop>
  <Company/>
  <LinksUpToDate>false</LinksUpToDate>
  <CharactersWithSpaces>12134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2021-03-04T08:23:00Z</dcterms:created>
  <dcterms:modified xsi:type="dcterms:W3CDTF">2021-03-04T11:02:00Z</dcterms:modified>
</cp:coreProperties>
</file>