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DAD" w:rsidRDefault="008A4DAD">
      <w:pPr>
        <w:pStyle w:val="ConsPlusNormal"/>
        <w:jc w:val="both"/>
        <w:outlineLvl w:val="0"/>
      </w:pPr>
    </w:p>
    <w:p w:rsidR="008A4DAD" w:rsidRDefault="008A4DAD">
      <w:pPr>
        <w:pStyle w:val="ConsPlusTitle"/>
        <w:jc w:val="center"/>
      </w:pPr>
      <w:r>
        <w:t>ГЛАВНОЕ УПРАВЛЕНИЕ КОНТРОЛЯ И ПРОТИВОДЕЙСТВИЯ КОРРУПЦИИ</w:t>
      </w:r>
    </w:p>
    <w:p w:rsidR="008A4DAD" w:rsidRDefault="008A4DAD">
      <w:pPr>
        <w:pStyle w:val="ConsPlusTitle"/>
        <w:jc w:val="center"/>
      </w:pPr>
      <w:r>
        <w:t>РЯЗАНСКОЙ ОБЛАСТИ</w:t>
      </w:r>
    </w:p>
    <w:p w:rsidR="008A4DAD" w:rsidRDefault="008A4DAD">
      <w:pPr>
        <w:pStyle w:val="ConsPlusTitle"/>
        <w:jc w:val="center"/>
      </w:pPr>
    </w:p>
    <w:p w:rsidR="008A4DAD" w:rsidRDefault="008A4DAD">
      <w:pPr>
        <w:pStyle w:val="ConsPlusTitle"/>
        <w:jc w:val="center"/>
      </w:pPr>
      <w:r>
        <w:t>ПОСТАНОВЛЕНИЕ</w:t>
      </w:r>
    </w:p>
    <w:p w:rsidR="008A4DAD" w:rsidRDefault="008A4DAD">
      <w:pPr>
        <w:pStyle w:val="ConsPlusTitle"/>
        <w:jc w:val="center"/>
      </w:pPr>
      <w:r>
        <w:t>от 25 марта 2019 г. N 2</w:t>
      </w:r>
    </w:p>
    <w:p w:rsidR="008A4DAD" w:rsidRDefault="008A4DAD">
      <w:pPr>
        <w:pStyle w:val="ConsPlusTitle"/>
        <w:jc w:val="center"/>
      </w:pPr>
    </w:p>
    <w:p w:rsidR="008A4DAD" w:rsidRDefault="008A4DAD">
      <w:pPr>
        <w:pStyle w:val="ConsPlusTitle"/>
        <w:jc w:val="center"/>
      </w:pPr>
      <w:r>
        <w:t>О ВНЕСЕНИИ ИЗМЕНЕНИЙ В ПОСТАНОВЛЕНИЕ ГЛАВНОГО УПРАВЛЕНИЯ</w:t>
      </w:r>
    </w:p>
    <w:p w:rsidR="008A4DAD" w:rsidRDefault="008A4DAD">
      <w:pPr>
        <w:pStyle w:val="ConsPlusTitle"/>
        <w:jc w:val="center"/>
      </w:pPr>
      <w:r>
        <w:t>КОНТРОЛЯ И ПРОТИВОДЕЙСТВИЯ КОРРУПЦИИ РЯЗАНСКОЙ ОБЛАСТИ ОТ 18</w:t>
      </w:r>
    </w:p>
    <w:p w:rsidR="008A4DAD" w:rsidRDefault="008A4DAD">
      <w:pPr>
        <w:pStyle w:val="ConsPlusTitle"/>
        <w:jc w:val="center"/>
      </w:pPr>
      <w:r>
        <w:t>МАЯ 2018 Г. N 7 "ОБ УТВЕРЖДЕНИИ ПОЛОЖЕНИЯ О ПОРЯДКЕ</w:t>
      </w:r>
    </w:p>
    <w:p w:rsidR="008A4DAD" w:rsidRDefault="008A4DAD">
      <w:pPr>
        <w:pStyle w:val="ConsPlusTitle"/>
        <w:jc w:val="center"/>
      </w:pPr>
      <w:r>
        <w:t>ПОЛУЧЕНИЯ ЛИЦАМИ, ЗАМЕЩАЮЩИМИ ДОЛЖНОСТИ ГОСУДАРСТВЕННОЙ</w:t>
      </w:r>
    </w:p>
    <w:p w:rsidR="008A4DAD" w:rsidRDefault="008A4DAD">
      <w:pPr>
        <w:pStyle w:val="ConsPlusTitle"/>
        <w:jc w:val="center"/>
      </w:pPr>
      <w:r>
        <w:t>ГРАЖДАНСКОЙ СЛУЖБЫ ГЛАВНОГО УПРАВЛЕНИЯ КОНТРОЛЯ</w:t>
      </w:r>
    </w:p>
    <w:p w:rsidR="008A4DAD" w:rsidRDefault="008A4DAD">
      <w:pPr>
        <w:pStyle w:val="ConsPlusTitle"/>
        <w:jc w:val="center"/>
      </w:pPr>
      <w:r>
        <w:t>И ПРОТИВОДЕЙСТВИЯ КОРРУПЦИИ РЯЗАНСКОЙ ОБЛАСТИ, РАЗРЕШЕНИЯ</w:t>
      </w:r>
    </w:p>
    <w:p w:rsidR="008A4DAD" w:rsidRDefault="008A4DAD">
      <w:pPr>
        <w:pStyle w:val="ConsPlusTitle"/>
        <w:jc w:val="center"/>
      </w:pPr>
      <w:r>
        <w:t>ПРЕДСТАВИТЕЛЯ НАНИМАТЕЛЯ НА УЧАСТИЕ НА БЕЗВОЗМЕЗДНОЙ ОСНОВЕ</w:t>
      </w:r>
    </w:p>
    <w:p w:rsidR="008A4DAD" w:rsidRDefault="008A4DAD">
      <w:pPr>
        <w:pStyle w:val="ConsPlusTitle"/>
        <w:jc w:val="center"/>
      </w:pPr>
      <w:r>
        <w:t>В УПРАВЛЕНИИ НЕКОММЕРЧЕСКИМИ ОРГАНИЗАЦИЯМИ" (В РЕДАКЦИИ</w:t>
      </w:r>
    </w:p>
    <w:p w:rsidR="008A4DAD" w:rsidRDefault="008A4DAD">
      <w:pPr>
        <w:pStyle w:val="ConsPlusTitle"/>
        <w:jc w:val="center"/>
      </w:pPr>
      <w:r>
        <w:t>ПОСТАНОВЛЕНИЯ ГЛАВНОГО УПРАВЛЕНИЯ КОНТРОЛЯ И ПРОТИВОДЕЙСТВИЯ</w:t>
      </w:r>
    </w:p>
    <w:p w:rsidR="008A4DAD" w:rsidRDefault="008A4DAD">
      <w:pPr>
        <w:pStyle w:val="ConsPlusTitle"/>
        <w:jc w:val="center"/>
      </w:pPr>
      <w:r>
        <w:t>КОРРУПЦИИ РЯЗАНСКОЙ ОБЛАСТИ ОТ 08.08.2018)</w:t>
      </w:r>
    </w:p>
    <w:p w:rsidR="008A4DAD" w:rsidRDefault="008A4DAD">
      <w:pPr>
        <w:pStyle w:val="ConsPlusNormal"/>
        <w:jc w:val="both"/>
      </w:pPr>
    </w:p>
    <w:p w:rsidR="008A4DAD" w:rsidRPr="0037293D" w:rsidRDefault="008A4DAD">
      <w:pPr>
        <w:pStyle w:val="ConsPlusNormal"/>
        <w:ind w:firstLine="540"/>
        <w:jc w:val="both"/>
      </w:pPr>
      <w:r>
        <w:t xml:space="preserve">Главное управление контроля и противодействия коррупции Рязанской области </w:t>
      </w:r>
      <w:bookmarkStart w:id="0" w:name="_GoBack"/>
      <w:r w:rsidRPr="0037293D">
        <w:t>постановляет:</w:t>
      </w:r>
    </w:p>
    <w:p w:rsidR="008A4DAD" w:rsidRPr="0037293D" w:rsidRDefault="008A4DAD">
      <w:pPr>
        <w:pStyle w:val="ConsPlusNormal"/>
        <w:spacing w:before="220"/>
        <w:ind w:firstLine="540"/>
        <w:jc w:val="both"/>
      </w:pPr>
      <w:r w:rsidRPr="0037293D">
        <w:t xml:space="preserve">Внести в </w:t>
      </w:r>
      <w:hyperlink r:id="rId4" w:history="1">
        <w:r w:rsidRPr="0037293D">
          <w:t>приложение</w:t>
        </w:r>
      </w:hyperlink>
      <w:r w:rsidRPr="0037293D">
        <w:t xml:space="preserve"> к Постановлению главного управления контроля и противодействия коррупции Рязанской области от 18 мая 2018 г. N 7 "Об утверждении Положения о порядке получения лицами, замещающими должности государственной гражданской службы главного управления контроля и противодействия коррупции Рязанской области, разрешения представителя нанимателя на участие на безвозмездной основе в управлении некоммерческими организациями" следующие изменения:</w:t>
      </w:r>
    </w:p>
    <w:p w:rsidR="008A4DAD" w:rsidRPr="0037293D" w:rsidRDefault="0037293D">
      <w:pPr>
        <w:pStyle w:val="ConsPlusNormal"/>
        <w:spacing w:before="220"/>
        <w:ind w:firstLine="540"/>
        <w:jc w:val="both"/>
      </w:pPr>
      <w:hyperlink r:id="rId5" w:history="1">
        <w:r w:rsidR="008A4DAD" w:rsidRPr="0037293D">
          <w:t>пункт 1</w:t>
        </w:r>
      </w:hyperlink>
      <w:r w:rsidR="008A4DAD" w:rsidRPr="0037293D">
        <w:t xml:space="preserve"> после слов "кроме политической партии" дополнить словами "и органа профессионального союза, в том числе выборного органа первичной профсоюзной организации, созданной в государственном органе", слова "садоводческих, огороднических и дачных потребительских кооперативов," исключить.</w:t>
      </w:r>
    </w:p>
    <w:p w:rsidR="008A4DAD" w:rsidRPr="0037293D" w:rsidRDefault="008A4DAD">
      <w:pPr>
        <w:pStyle w:val="ConsPlusNormal"/>
        <w:jc w:val="both"/>
      </w:pPr>
    </w:p>
    <w:p w:rsidR="008A4DAD" w:rsidRPr="0037293D" w:rsidRDefault="008A4DAD">
      <w:pPr>
        <w:pStyle w:val="ConsPlusNormal"/>
        <w:jc w:val="right"/>
      </w:pPr>
      <w:r w:rsidRPr="0037293D">
        <w:t>Начальник главного управления</w:t>
      </w:r>
    </w:p>
    <w:p w:rsidR="008A4DAD" w:rsidRPr="0037293D" w:rsidRDefault="008A4DAD">
      <w:pPr>
        <w:pStyle w:val="ConsPlusNormal"/>
        <w:jc w:val="right"/>
      </w:pPr>
      <w:r w:rsidRPr="0037293D">
        <w:t>В.И.САМОХВАЛОВ</w:t>
      </w:r>
    </w:p>
    <w:p w:rsidR="008A4DAD" w:rsidRPr="0037293D" w:rsidRDefault="008A4DAD">
      <w:pPr>
        <w:pStyle w:val="ConsPlusNormal"/>
        <w:jc w:val="both"/>
      </w:pPr>
    </w:p>
    <w:p w:rsidR="008A4DAD" w:rsidRPr="0037293D" w:rsidRDefault="008A4DAD">
      <w:pPr>
        <w:pStyle w:val="ConsPlusNormal"/>
        <w:jc w:val="both"/>
      </w:pPr>
    </w:p>
    <w:p w:rsidR="008A4DAD" w:rsidRPr="0037293D" w:rsidRDefault="008A4D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BE5A98" w:rsidRPr="0037293D" w:rsidRDefault="00BE5A98"/>
    <w:sectPr w:rsidR="00BE5A98" w:rsidRPr="0037293D" w:rsidSect="00C35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DAD"/>
    <w:rsid w:val="0037293D"/>
    <w:rsid w:val="008A4DAD"/>
    <w:rsid w:val="00BE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7A8086-E7CD-43AC-9D26-4120C45DF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4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4D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B9358D2FE08D446422F27F186F8859BF234815BF28FDC555F555B9B8D47E708525DCD90CB8D186BD052B4D4A0B3EB0048E27C9A69D6A5B6D0CA7B6DP7z4I" TargetMode="External"/><Relationship Id="rId4" Type="http://schemas.openxmlformats.org/officeDocument/2006/relationships/hyperlink" Target="consultantplus://offline/ref=DB9358D2FE08D446422F27F186F8859BF234815BF28FDC555F555B9B8D47E708525DCD90CB8D186BD052B4D5A9B3EB0048E27C9A69D6A5B6D0CA7B6DP7z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2021-03-04T08:51:00Z</dcterms:created>
  <dcterms:modified xsi:type="dcterms:W3CDTF">2021-03-04T11:07:00Z</dcterms:modified>
</cp:coreProperties>
</file>